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A448C" w14:textId="7EB7EEFD" w:rsidR="006008DC" w:rsidRPr="008B2A87" w:rsidRDefault="00362953" w:rsidP="006008DC">
      <w:pPr>
        <w:rPr>
          <w:rFonts w:ascii="Arial Narrow" w:hAnsi="Arial Narrow"/>
        </w:rPr>
      </w:pPr>
      <w:r>
        <w:rPr>
          <w:rFonts w:ascii="Arial Narrow" w:hAnsi="Arial Narrow"/>
        </w:rPr>
        <w:t>Zusmarshausen</w:t>
      </w:r>
      <w:r w:rsidR="006008DC" w:rsidRPr="008B2A87">
        <w:rPr>
          <w:rFonts w:ascii="Arial Narrow" w:hAnsi="Arial Narrow"/>
        </w:rPr>
        <w:t xml:space="preserve">, </w:t>
      </w:r>
      <w:r w:rsidR="005A1845">
        <w:rPr>
          <w:rFonts w:ascii="Arial Narrow" w:hAnsi="Arial Narrow"/>
        </w:rPr>
        <w:t>01</w:t>
      </w:r>
      <w:r w:rsidR="006008DC">
        <w:rPr>
          <w:rFonts w:ascii="Arial Narrow" w:hAnsi="Arial Narrow"/>
        </w:rPr>
        <w:t>.</w:t>
      </w:r>
      <w:r w:rsidR="006008DC" w:rsidRPr="008B2A87">
        <w:rPr>
          <w:rFonts w:ascii="Arial Narrow" w:hAnsi="Arial Narrow"/>
        </w:rPr>
        <w:t xml:space="preserve"> </w:t>
      </w:r>
      <w:r w:rsidR="005A1845">
        <w:rPr>
          <w:rFonts w:ascii="Arial Narrow" w:hAnsi="Arial Narrow"/>
        </w:rPr>
        <w:t>Juni</w:t>
      </w:r>
      <w:r w:rsidR="005733CD">
        <w:rPr>
          <w:rFonts w:ascii="Arial Narrow" w:hAnsi="Arial Narrow"/>
        </w:rPr>
        <w:t xml:space="preserve"> 20</w:t>
      </w:r>
      <w:r w:rsidR="006A13F1">
        <w:rPr>
          <w:rFonts w:ascii="Arial Narrow" w:hAnsi="Arial Narrow"/>
        </w:rPr>
        <w:t>2</w:t>
      </w:r>
      <w:r w:rsidR="005A1845">
        <w:rPr>
          <w:rFonts w:ascii="Arial Narrow" w:hAnsi="Arial Narrow"/>
        </w:rPr>
        <w:t>2</w:t>
      </w:r>
    </w:p>
    <w:p w14:paraId="21305BDA" w14:textId="77777777" w:rsidR="005A1845" w:rsidRDefault="005A1845" w:rsidP="005A1845">
      <w:pPr>
        <w:spacing w:line="288" w:lineRule="auto"/>
        <w:jc w:val="both"/>
        <w:rPr>
          <w:rFonts w:ascii="Arial Narrow" w:hAnsi="Arial Narrow"/>
          <w:b/>
          <w:sz w:val="28"/>
          <w:szCs w:val="28"/>
        </w:rPr>
      </w:pPr>
      <w:r w:rsidRPr="00B14EF8">
        <w:rPr>
          <w:rFonts w:ascii="Arial Narrow" w:hAnsi="Arial Narrow"/>
          <w:b/>
          <w:sz w:val="28"/>
          <w:szCs w:val="28"/>
        </w:rPr>
        <w:t>Der SIZ rüstet sich für die Zukunft – Ladevorgänge können per Kartenterminal freigeschalten werden</w:t>
      </w:r>
    </w:p>
    <w:p w14:paraId="574088A5" w14:textId="77777777" w:rsidR="005A1845" w:rsidRPr="00B14EF8" w:rsidRDefault="005A1845" w:rsidP="005A1845">
      <w:pPr>
        <w:tabs>
          <w:tab w:val="left" w:pos="2051"/>
        </w:tabs>
        <w:rPr>
          <w:rFonts w:ascii="Arial Narrow" w:eastAsia="Times New Roman" w:hAnsi="Arial Narrow"/>
          <w:szCs w:val="24"/>
          <w:lang w:eastAsia="de-DE"/>
        </w:rPr>
      </w:pPr>
      <w:r w:rsidRPr="00B14EF8">
        <w:rPr>
          <w:rFonts w:ascii="Arial Narrow" w:eastAsia="Times New Roman" w:hAnsi="Arial Narrow"/>
          <w:szCs w:val="24"/>
          <w:lang w:eastAsia="de-DE"/>
        </w:rPr>
        <w:t xml:space="preserve">Nachdem es am Sortimo Innovationspark Zusmarshausen (SIZ) mit der </w:t>
      </w:r>
      <w:proofErr w:type="spellStart"/>
      <w:r w:rsidRPr="00B14EF8">
        <w:rPr>
          <w:rFonts w:ascii="Arial Narrow" w:eastAsia="Times New Roman" w:hAnsi="Arial Narrow"/>
          <w:szCs w:val="24"/>
          <w:lang w:eastAsia="de-DE"/>
        </w:rPr>
        <w:t>eLoaded</w:t>
      </w:r>
      <w:proofErr w:type="spellEnd"/>
      <w:r w:rsidRPr="00B14EF8">
        <w:rPr>
          <w:rFonts w:ascii="Arial Narrow" w:eastAsia="Times New Roman" w:hAnsi="Arial Narrow"/>
          <w:szCs w:val="24"/>
          <w:lang w:eastAsia="de-DE"/>
        </w:rPr>
        <w:t>-App und dem Ladewartservice im Shop „</w:t>
      </w:r>
      <w:proofErr w:type="spellStart"/>
      <w:r w:rsidRPr="00B14EF8">
        <w:rPr>
          <w:rFonts w:ascii="Arial Narrow" w:eastAsia="Times New Roman" w:hAnsi="Arial Narrow"/>
          <w:szCs w:val="24"/>
          <w:lang w:eastAsia="de-DE"/>
        </w:rPr>
        <w:t>energyBOXX</w:t>
      </w:r>
      <w:proofErr w:type="spellEnd"/>
      <w:r w:rsidRPr="00B14EF8">
        <w:rPr>
          <w:rFonts w:ascii="Arial Narrow" w:eastAsia="Times New Roman" w:hAnsi="Arial Narrow"/>
          <w:szCs w:val="24"/>
          <w:lang w:eastAsia="de-DE"/>
        </w:rPr>
        <w:t>“ bereits zwei Möglichkeiten zur unkomplizierten Aktivierung und Bezahlung der Ladeprozesse gibt, ist ab sofort eine dritte Variante verfügbar.</w:t>
      </w:r>
    </w:p>
    <w:p w14:paraId="61C70299" w14:textId="77777777" w:rsidR="005A1845" w:rsidRPr="00B14EF8" w:rsidRDefault="005A1845" w:rsidP="005A1845">
      <w:pPr>
        <w:tabs>
          <w:tab w:val="left" w:pos="2051"/>
        </w:tabs>
        <w:rPr>
          <w:rFonts w:ascii="Arial Narrow" w:eastAsia="Times New Roman" w:hAnsi="Arial Narrow"/>
          <w:szCs w:val="24"/>
          <w:lang w:eastAsia="de-DE"/>
        </w:rPr>
      </w:pPr>
      <w:r w:rsidRPr="00B14EF8">
        <w:rPr>
          <w:rFonts w:ascii="Arial Narrow" w:eastAsia="Times New Roman" w:hAnsi="Arial Narrow"/>
          <w:szCs w:val="24"/>
          <w:lang w:eastAsia="de-DE"/>
        </w:rPr>
        <w:t xml:space="preserve">Im Foyer des SIZ – in unmittelbarer Nähe zum Haupteingang – befindet sich nun ein Kartenterminal, das per Touchscreen bedient werden kann. So wird der Innovationspark schon jetzt den zukünftigen Forderungen der Ladesäulenverordnung nach Bezahlterminals gerecht. Mit nur wenigen </w:t>
      </w:r>
      <w:proofErr w:type="spellStart"/>
      <w:r w:rsidRPr="00B14EF8">
        <w:rPr>
          <w:rFonts w:ascii="Arial Narrow" w:eastAsia="Times New Roman" w:hAnsi="Arial Narrow"/>
          <w:szCs w:val="24"/>
          <w:lang w:eastAsia="de-DE"/>
        </w:rPr>
        <w:t>Fingertips</w:t>
      </w:r>
      <w:proofErr w:type="spellEnd"/>
      <w:r w:rsidRPr="00B14EF8">
        <w:rPr>
          <w:rFonts w:ascii="Arial Narrow" w:eastAsia="Times New Roman" w:hAnsi="Arial Narrow"/>
          <w:szCs w:val="24"/>
          <w:lang w:eastAsia="de-DE"/>
        </w:rPr>
        <w:t xml:space="preserve"> kann der Ladevorgang von hier aus gestartet werden. Eine Registrierung oder gar ein bestehendes Vertragsverhältnis ist nicht notwendig. Im Gegenteil, das Ad-hoc-Laden gewährt jedem Besucher schnellen Zugang zum Laden. Insbesondere die vielfältigen Zahlungsmittel (Giro- und Kreditkarte; Apple Pay und Google Pay) sprechen unterschiedliche Kundenwünsche an. Unabhängig des Zahlungsmittels wird ein Betrag zwischen ca. 20 – 40 € reserviert. Natürlich wird schlussendlich nur abgebucht, was tatsächlich an Energiemenge bezogen wurde.</w:t>
      </w:r>
    </w:p>
    <w:p w14:paraId="2ABB8D90" w14:textId="77777777" w:rsidR="005A1845" w:rsidRPr="00B14EF8" w:rsidRDefault="005A1845" w:rsidP="005A1845">
      <w:pPr>
        <w:tabs>
          <w:tab w:val="left" w:pos="2051"/>
        </w:tabs>
        <w:rPr>
          <w:rFonts w:ascii="Arial Narrow" w:eastAsia="Times New Roman" w:hAnsi="Arial Narrow"/>
          <w:szCs w:val="24"/>
          <w:lang w:eastAsia="de-DE"/>
        </w:rPr>
      </w:pPr>
      <w:r w:rsidRPr="00B14EF8">
        <w:rPr>
          <w:rFonts w:ascii="Arial Narrow" w:eastAsia="Times New Roman" w:hAnsi="Arial Narrow"/>
          <w:szCs w:val="24"/>
          <w:lang w:eastAsia="de-DE"/>
        </w:rPr>
        <w:t>Auf Wunsch kann über das Terminal der Zielladezustand und die eigene Mail-Adresse angegeben werden. Jene wird benötigt, wenn Kunden sich den Beleg zuschicken lassen möchten, z.B. für die Reisekostenabrechnung.</w:t>
      </w:r>
    </w:p>
    <w:p w14:paraId="783288F4" w14:textId="77777777" w:rsidR="005A1845" w:rsidRDefault="005A1845" w:rsidP="005A1845">
      <w:pPr>
        <w:tabs>
          <w:tab w:val="left" w:pos="2051"/>
        </w:tabs>
        <w:rPr>
          <w:rFonts w:ascii="Arial Narrow" w:hAnsi="Arial Narrow"/>
        </w:rPr>
      </w:pPr>
      <w:r w:rsidRPr="00B14EF8">
        <w:rPr>
          <w:rFonts w:ascii="Arial Narrow" w:eastAsia="Times New Roman" w:hAnsi="Arial Narrow"/>
          <w:szCs w:val="24"/>
          <w:lang w:eastAsia="de-DE"/>
        </w:rPr>
        <w:t>Nach Abschluss der Zahlung am Terminal wird ein QR-Code eingeblendet, welcher auf eine Homepage führt, die die Livedaten (Ladeleistung, Energiemenge, Zeit, Ladekurve) des Ladevorgangs aufführt. So kann jederzeit der Ladevorgang verfolgt werden, auch wenn man nicht direkt am Auto steht und gerade das Standortangebot des SIZ nutzt.</w:t>
      </w:r>
    </w:p>
    <w:p w14:paraId="345254B9" w14:textId="5CCF8BBB" w:rsidR="007B2871" w:rsidRPr="006A13F1" w:rsidRDefault="007B2871" w:rsidP="005A1845">
      <w:pPr>
        <w:tabs>
          <w:tab w:val="left" w:pos="6795"/>
        </w:tabs>
        <w:jc w:val="both"/>
      </w:pPr>
    </w:p>
    <w:sectPr w:rsidR="007B2871" w:rsidRPr="006A13F1">
      <w:headerReference w:type="default" r:id="rId6"/>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A71E3" w14:textId="77777777" w:rsidR="00AD1F90" w:rsidRDefault="00AD1F90" w:rsidP="006008DC">
      <w:pPr>
        <w:spacing w:after="0" w:line="240" w:lineRule="auto"/>
      </w:pPr>
      <w:r>
        <w:separator/>
      </w:r>
    </w:p>
  </w:endnote>
  <w:endnote w:type="continuationSeparator" w:id="0">
    <w:p w14:paraId="7DBB14CB" w14:textId="77777777" w:rsidR="00AD1F90" w:rsidRDefault="00AD1F90" w:rsidP="0060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560349"/>
      <w:docPartObj>
        <w:docPartGallery w:val="Page Numbers (Bottom of Page)"/>
        <w:docPartUnique/>
      </w:docPartObj>
    </w:sdtPr>
    <w:sdtEndPr>
      <w:rPr>
        <w:rFonts w:ascii="Arial Narrow" w:hAnsi="Arial Narrow"/>
        <w:sz w:val="18"/>
        <w:szCs w:val="18"/>
      </w:rPr>
    </w:sdtEndPr>
    <w:sdtContent>
      <w:p w14:paraId="030CC915" w14:textId="77777777" w:rsidR="006008DC" w:rsidRPr="0065124E" w:rsidRDefault="006008DC" w:rsidP="006008DC">
        <w:pPr>
          <w:pStyle w:val="Fuzeile"/>
          <w:jc w:val="right"/>
          <w:rPr>
            <w:rFonts w:ascii="Arial Narrow" w:hAnsi="Arial Narrow"/>
            <w:sz w:val="18"/>
            <w:szCs w:val="18"/>
          </w:rPr>
        </w:pPr>
        <w:r w:rsidRPr="0065124E">
          <w:rPr>
            <w:rFonts w:ascii="Arial Narrow" w:hAnsi="Arial Narrow" w:cs="Arial"/>
            <w:b/>
            <w:noProof/>
            <w:color w:val="A6A6A6" w:themeColor="background1" w:themeShade="A6"/>
            <w:sz w:val="18"/>
            <w:szCs w:val="18"/>
            <w:lang w:eastAsia="de-DE"/>
          </w:rPr>
          <w:drawing>
            <wp:anchor distT="0" distB="0" distL="114300" distR="114300" simplePos="0" relativeHeight="251664384" behindDoc="1" locked="0" layoutInCell="1" allowOverlap="1" wp14:anchorId="193266DE" wp14:editId="5935125A">
              <wp:simplePos x="0" y="0"/>
              <wp:positionH relativeFrom="column">
                <wp:posOffset>-918845</wp:posOffset>
              </wp:positionH>
              <wp:positionV relativeFrom="paragraph">
                <wp:posOffset>-381635</wp:posOffset>
              </wp:positionV>
              <wp:extent cx="7562850" cy="333375"/>
              <wp:effectExtent l="0" t="0" r="6350" b="0"/>
              <wp:wrapTight wrapText="bothSides">
                <wp:wrapPolygon edited="0">
                  <wp:start x="19986" y="0"/>
                  <wp:lineTo x="0" y="5760"/>
                  <wp:lineTo x="0" y="7406"/>
                  <wp:lineTo x="17302" y="13166"/>
                  <wp:lineTo x="0" y="13166"/>
                  <wp:lineTo x="0" y="20571"/>
                  <wp:lineTo x="15089" y="20571"/>
                  <wp:lineTo x="18426" y="20571"/>
                  <wp:lineTo x="18608" y="20571"/>
                  <wp:lineTo x="19514" y="13989"/>
                  <wp:lineTo x="19514" y="13166"/>
                  <wp:lineTo x="21582" y="9874"/>
                  <wp:lineTo x="21582" y="0"/>
                  <wp:lineTo x="1998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
                        <a:extLst>
                          <a:ext uri="{28A0092B-C50C-407E-A947-70E740481C1C}">
                            <a14:useLocalDpi xmlns:a14="http://schemas.microsoft.com/office/drawing/2010/main" val="0"/>
                          </a:ext>
                        </a:extLst>
                      </a:blip>
                      <a:srcRect t="11561" b="11561"/>
                      <a:stretch>
                        <a:fillRect/>
                      </a:stretch>
                    </pic:blipFill>
                    <pic:spPr bwMode="auto">
                      <a:xfrm>
                        <a:off x="0" y="0"/>
                        <a:ext cx="75628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24E">
          <w:rPr>
            <w:rFonts w:ascii="Arial Narrow" w:hAnsi="Arial Narrow"/>
            <w:sz w:val="18"/>
            <w:szCs w:val="18"/>
          </w:rPr>
          <w:fldChar w:fldCharType="begin"/>
        </w:r>
        <w:r w:rsidRPr="0065124E">
          <w:rPr>
            <w:rFonts w:ascii="Arial Narrow" w:hAnsi="Arial Narrow"/>
            <w:sz w:val="18"/>
            <w:szCs w:val="18"/>
          </w:rPr>
          <w:instrText>PAGE   \* MERGEFORMAT</w:instrText>
        </w:r>
        <w:r w:rsidRPr="0065124E">
          <w:rPr>
            <w:rFonts w:ascii="Arial Narrow" w:hAnsi="Arial Narrow"/>
            <w:sz w:val="18"/>
            <w:szCs w:val="18"/>
          </w:rPr>
          <w:fldChar w:fldCharType="separate"/>
        </w:r>
        <w:r w:rsidR="005733CD">
          <w:rPr>
            <w:rFonts w:ascii="Arial Narrow" w:hAnsi="Arial Narrow"/>
            <w:noProof/>
            <w:sz w:val="18"/>
            <w:szCs w:val="18"/>
          </w:rPr>
          <w:t>1</w:t>
        </w:r>
        <w:r w:rsidRPr="0065124E">
          <w:rPr>
            <w:rFonts w:ascii="Arial Narrow" w:hAnsi="Arial Narrow"/>
            <w:sz w:val="18"/>
            <w:szCs w:val="18"/>
          </w:rPr>
          <w:fldChar w:fldCharType="end"/>
        </w:r>
      </w:p>
    </w:sdtContent>
  </w:sdt>
  <w:p w14:paraId="1C8ADBDC" w14:textId="2030C567" w:rsidR="00AB49E2" w:rsidRPr="006A13F1" w:rsidRDefault="00AB49E2" w:rsidP="00AB49E2">
    <w:pPr>
      <w:tabs>
        <w:tab w:val="left" w:pos="6390"/>
      </w:tabs>
      <w:spacing w:after="0"/>
      <w:jc w:val="center"/>
      <w:rPr>
        <w:rFonts w:ascii="Arial" w:hAnsi="Arial" w:cs="Arial"/>
        <w:b/>
        <w:color w:val="A6A6A6"/>
        <w:sz w:val="18"/>
        <w:szCs w:val="18"/>
      </w:rPr>
    </w:pPr>
    <w:r w:rsidRPr="006A13F1">
      <w:rPr>
        <w:rFonts w:ascii="Arial Narrow" w:hAnsi="Arial Narrow" w:cs="Arial"/>
        <w:b/>
        <w:color w:val="A6A6A6"/>
        <w:sz w:val="18"/>
        <w:szCs w:val="18"/>
      </w:rPr>
      <w:t xml:space="preserve">Sortimo </w:t>
    </w:r>
    <w:r w:rsidR="00DC666B" w:rsidRPr="006A13F1">
      <w:rPr>
        <w:rFonts w:ascii="Arial Narrow" w:hAnsi="Arial Narrow" w:cs="Arial"/>
        <w:b/>
        <w:color w:val="A6A6A6"/>
        <w:sz w:val="18"/>
        <w:szCs w:val="18"/>
      </w:rPr>
      <w:t>Innovationspark</w:t>
    </w:r>
    <w:r w:rsidR="006A13F1" w:rsidRPr="006A13F1">
      <w:rPr>
        <w:rFonts w:ascii="Arial Narrow" w:hAnsi="Arial Narrow" w:cs="Arial"/>
        <w:b/>
        <w:color w:val="A6A6A6"/>
        <w:sz w:val="18"/>
        <w:szCs w:val="18"/>
      </w:rPr>
      <w:t xml:space="preserve"> Zusmarshausen</w:t>
    </w:r>
    <w:r w:rsidRPr="006A13F1">
      <w:rPr>
        <w:rFonts w:ascii="Arial Narrow" w:hAnsi="Arial Narrow" w:cs="Arial"/>
        <w:b/>
        <w:color w:val="A6A6A6"/>
        <w:sz w:val="18"/>
        <w:szCs w:val="18"/>
      </w:rPr>
      <w:t xml:space="preserve">, </w:t>
    </w:r>
    <w:r w:rsidR="00DC666B" w:rsidRPr="006A13F1">
      <w:rPr>
        <w:rFonts w:ascii="Arial Narrow" w:hAnsi="Arial Narrow" w:cs="Arial"/>
        <w:color w:val="A6A6A6"/>
        <w:sz w:val="18"/>
        <w:szCs w:val="18"/>
      </w:rPr>
      <w:t>Am Innovationspark 2</w:t>
    </w:r>
    <w:r w:rsidRPr="006A13F1">
      <w:rPr>
        <w:rFonts w:ascii="Arial Narrow" w:hAnsi="Arial Narrow" w:cs="Arial"/>
        <w:b/>
        <w:color w:val="A6A6A6"/>
        <w:sz w:val="18"/>
        <w:szCs w:val="18"/>
      </w:rPr>
      <w:t xml:space="preserve">, </w:t>
    </w:r>
    <w:r w:rsidRPr="006A13F1">
      <w:rPr>
        <w:rFonts w:ascii="Arial Narrow" w:hAnsi="Arial Narrow" w:cs="Arial"/>
        <w:color w:val="A6A6A6"/>
        <w:sz w:val="18"/>
        <w:szCs w:val="18"/>
      </w:rPr>
      <w:t>D-86441 Zusmarshausen</w:t>
    </w:r>
    <w:r w:rsidRPr="006A13F1">
      <w:rPr>
        <w:rFonts w:ascii="Arial Narrow" w:hAnsi="Arial Narrow" w:cs="Arial"/>
        <w:b/>
        <w:color w:val="A6A6A6"/>
        <w:sz w:val="18"/>
        <w:szCs w:val="18"/>
      </w:rPr>
      <w:t>,</w:t>
    </w:r>
    <w:r w:rsidR="00DC666B" w:rsidRPr="006A13F1">
      <w:rPr>
        <w:rFonts w:ascii="Arial Narrow" w:hAnsi="Arial Narrow" w:cs="Arial"/>
        <w:i/>
        <w:color w:val="A6A6A6"/>
        <w:sz w:val="18"/>
        <w:szCs w:val="18"/>
      </w:rPr>
      <w:t xml:space="preserve"> </w:t>
    </w:r>
    <w:r w:rsidR="006A13F1" w:rsidRPr="006A13F1">
      <w:rPr>
        <w:rFonts w:ascii="Arial Narrow" w:hAnsi="Arial Narrow" w:cs="Arial"/>
        <w:iCs/>
        <w:color w:val="A6A6A6"/>
        <w:sz w:val="18"/>
        <w:szCs w:val="18"/>
      </w:rPr>
      <w:t>www</w:t>
    </w:r>
    <w:r w:rsidR="006A13F1" w:rsidRPr="006A13F1">
      <w:rPr>
        <w:rFonts w:ascii="Arial Narrow" w:hAnsi="Arial Narrow" w:cs="Arial"/>
        <w:i/>
        <w:color w:val="A6A6A6"/>
        <w:sz w:val="18"/>
        <w:szCs w:val="18"/>
      </w:rPr>
      <w:t>.</w:t>
    </w:r>
    <w:r w:rsidR="006A13F1" w:rsidRPr="006A13F1">
      <w:rPr>
        <w:rFonts w:ascii="Arial Narrow" w:hAnsi="Arial Narrow" w:cs="Arial"/>
        <w:color w:val="A6A6A6"/>
        <w:sz w:val="18"/>
        <w:szCs w:val="18"/>
      </w:rPr>
      <w:t>s</w:t>
    </w:r>
    <w:r w:rsidRPr="006A13F1">
      <w:rPr>
        <w:rFonts w:ascii="Arial Narrow" w:hAnsi="Arial Narrow" w:cs="Arial"/>
        <w:color w:val="A6A6A6"/>
        <w:sz w:val="18"/>
        <w:szCs w:val="18"/>
      </w:rPr>
      <w:t>ortimo</w:t>
    </w:r>
    <w:r w:rsidR="006A13F1" w:rsidRPr="006A13F1">
      <w:rPr>
        <w:rFonts w:ascii="Arial Narrow" w:hAnsi="Arial Narrow" w:cs="Arial"/>
        <w:color w:val="A6A6A6"/>
        <w:sz w:val="18"/>
        <w:szCs w:val="18"/>
      </w:rPr>
      <w:t>-i</w:t>
    </w:r>
    <w:r w:rsidR="00DC666B" w:rsidRPr="006A13F1">
      <w:rPr>
        <w:rFonts w:ascii="Arial Narrow" w:hAnsi="Arial Narrow" w:cs="Arial"/>
        <w:color w:val="A6A6A6"/>
        <w:sz w:val="18"/>
        <w:szCs w:val="18"/>
      </w:rPr>
      <w:t>nnovationspark</w:t>
    </w:r>
    <w:r w:rsidRPr="006A13F1">
      <w:rPr>
        <w:rFonts w:ascii="Arial Narrow" w:hAnsi="Arial Narrow" w:cs="Arial"/>
        <w:color w:val="A6A6A6"/>
        <w:sz w:val="18"/>
        <w:szCs w:val="18"/>
      </w:rPr>
      <w:t>.de</w:t>
    </w:r>
  </w:p>
  <w:p w14:paraId="1621475E" w14:textId="77777777" w:rsidR="006008DC" w:rsidRDefault="006008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F2144" w14:textId="77777777" w:rsidR="00AD1F90" w:rsidRDefault="00AD1F90" w:rsidP="006008DC">
      <w:pPr>
        <w:spacing w:after="0" w:line="240" w:lineRule="auto"/>
      </w:pPr>
      <w:r>
        <w:separator/>
      </w:r>
    </w:p>
  </w:footnote>
  <w:footnote w:type="continuationSeparator" w:id="0">
    <w:p w14:paraId="316D1D58" w14:textId="77777777" w:rsidR="00AD1F90" w:rsidRDefault="00AD1F90" w:rsidP="00600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E9378" w14:textId="2E82B7DA" w:rsidR="006008DC" w:rsidRDefault="006008DC" w:rsidP="006008DC">
    <w:pPr>
      <w:pStyle w:val="Kopfzeile"/>
    </w:pPr>
    <w:r>
      <w:rPr>
        <w:noProof/>
        <w:lang w:eastAsia="de-DE"/>
      </w:rPr>
      <w:drawing>
        <wp:anchor distT="0" distB="0" distL="114300" distR="114300" simplePos="0" relativeHeight="251659264" behindDoc="1" locked="0" layoutInCell="1" allowOverlap="1" wp14:anchorId="1D883F1B" wp14:editId="4823ECB2">
          <wp:simplePos x="0" y="0"/>
          <wp:positionH relativeFrom="column">
            <wp:posOffset>4685665</wp:posOffset>
          </wp:positionH>
          <wp:positionV relativeFrom="paragraph">
            <wp:posOffset>-1905</wp:posOffset>
          </wp:positionV>
          <wp:extent cx="1069340" cy="515620"/>
          <wp:effectExtent l="0" t="0" r="0" b="5080"/>
          <wp:wrapTight wrapText="bothSides">
            <wp:wrapPolygon edited="0">
              <wp:start x="0" y="0"/>
              <wp:lineTo x="0" y="21281"/>
              <wp:lineTo x="21292" y="21281"/>
              <wp:lineTo x="2129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069340" cy="515620"/>
                  </a:xfrm>
                  <a:prstGeom prst="rect">
                    <a:avLst/>
                  </a:prstGeom>
                </pic:spPr>
              </pic:pic>
            </a:graphicData>
          </a:graphic>
          <wp14:sizeRelH relativeFrom="page">
            <wp14:pctWidth>0</wp14:pctWidth>
          </wp14:sizeRelH>
          <wp14:sizeRelV relativeFrom="page">
            <wp14:pctHeight>0</wp14:pctHeight>
          </wp14:sizeRelV>
        </wp:anchor>
      </w:drawing>
    </w:r>
  </w:p>
  <w:p w14:paraId="5F9C3FE1" w14:textId="39B338FD" w:rsidR="006008DC" w:rsidRDefault="006008DC" w:rsidP="006008DC">
    <w:pPr>
      <w:pStyle w:val="Kopfzeile"/>
    </w:pPr>
  </w:p>
  <w:p w14:paraId="084B7A0D" w14:textId="37C499B7" w:rsidR="006008DC" w:rsidRDefault="006008DC" w:rsidP="006008DC">
    <w:pPr>
      <w:pStyle w:val="Kopfzeile"/>
    </w:pPr>
  </w:p>
  <w:p w14:paraId="5295F9FF" w14:textId="147E59F7" w:rsidR="006008DC" w:rsidRDefault="006008DC" w:rsidP="006008DC">
    <w:pPr>
      <w:pStyle w:val="Kopfzeile"/>
    </w:pPr>
  </w:p>
  <w:p w14:paraId="5EA48B18" w14:textId="2CDB3957" w:rsidR="006008DC" w:rsidRDefault="006008DC" w:rsidP="006008DC">
    <w:pPr>
      <w:pStyle w:val="Kopfzeile"/>
    </w:pPr>
  </w:p>
  <w:p w14:paraId="6979014A" w14:textId="06702EC0" w:rsidR="006008DC" w:rsidRDefault="006008DC" w:rsidP="006008DC">
    <w:pPr>
      <w:pStyle w:val="Kopfzeile"/>
    </w:pPr>
  </w:p>
  <w:p w14:paraId="62337176" w14:textId="18BE342C" w:rsidR="006008DC" w:rsidRDefault="00DC666B" w:rsidP="006008DC">
    <w:pPr>
      <w:pStyle w:val="Kopfzeile"/>
    </w:pPr>
    <w:r w:rsidRPr="00D93BAC">
      <w:rPr>
        <w:rFonts w:ascii="Arial Narrow" w:eastAsia="Times New Roman" w:hAnsi="Arial Narrow"/>
        <w:noProof/>
        <w:szCs w:val="24"/>
        <w:lang w:eastAsia="de-DE"/>
      </w:rPr>
      <w:drawing>
        <wp:anchor distT="0" distB="0" distL="114300" distR="114300" simplePos="0" relativeHeight="251662336" behindDoc="1" locked="0" layoutInCell="1" allowOverlap="1" wp14:anchorId="38536A88" wp14:editId="13B7FEBC">
          <wp:simplePos x="0" y="0"/>
          <wp:positionH relativeFrom="column">
            <wp:posOffset>3129915</wp:posOffset>
          </wp:positionH>
          <wp:positionV relativeFrom="paragraph">
            <wp:posOffset>146685</wp:posOffset>
          </wp:positionV>
          <wp:extent cx="2620645" cy="990600"/>
          <wp:effectExtent l="0" t="0" r="5080" b="0"/>
          <wp:wrapTight wrapText="bothSides">
            <wp:wrapPolygon edited="0">
              <wp:start x="0" y="0"/>
              <wp:lineTo x="0" y="21323"/>
              <wp:lineTo x="21525" y="21323"/>
              <wp:lineTo x="21525" y="17723"/>
              <wp:lineTo x="19397" y="13292"/>
              <wp:lineTo x="21275" y="8862"/>
              <wp:lineTo x="21525" y="6923"/>
              <wp:lineTo x="21400" y="6369"/>
              <wp:lineTo x="20774" y="4431"/>
              <wp:lineTo x="20899" y="1662"/>
              <wp:lineTo x="15643" y="277"/>
              <wp:lineTo x="175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2064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8DC" w:rsidRPr="008B2A87">
      <w:rPr>
        <w:rFonts w:ascii="Arial Narrow" w:hAnsi="Arial Narrow"/>
        <w:noProof/>
        <w:lang w:eastAsia="de-DE"/>
      </w:rPr>
      <w:drawing>
        <wp:anchor distT="0" distB="0" distL="114300" distR="114300" simplePos="0" relativeHeight="251661312" behindDoc="1" locked="0" layoutInCell="1" allowOverlap="1" wp14:anchorId="4829BCE3" wp14:editId="3383718C">
          <wp:simplePos x="0" y="0"/>
          <wp:positionH relativeFrom="column">
            <wp:posOffset>-27305</wp:posOffset>
          </wp:positionH>
          <wp:positionV relativeFrom="paragraph">
            <wp:posOffset>55880</wp:posOffset>
          </wp:positionV>
          <wp:extent cx="284480" cy="1162050"/>
          <wp:effectExtent l="0" t="0" r="1270" b="0"/>
          <wp:wrapTight wrapText="bothSides">
            <wp:wrapPolygon edited="0">
              <wp:start x="0" y="0"/>
              <wp:lineTo x="0" y="21246"/>
              <wp:lineTo x="20250" y="21246"/>
              <wp:lineTo x="2025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480" cy="1162050"/>
                  </a:xfrm>
                  <a:prstGeom prst="rect">
                    <a:avLst/>
                  </a:prstGeom>
                </pic:spPr>
              </pic:pic>
            </a:graphicData>
          </a:graphic>
          <wp14:sizeRelH relativeFrom="page">
            <wp14:pctWidth>0</wp14:pctWidth>
          </wp14:sizeRelH>
          <wp14:sizeRelV relativeFrom="page">
            <wp14:pctHeight>0</wp14:pctHeight>
          </wp14:sizeRelV>
        </wp:anchor>
      </w:drawing>
    </w:r>
    <w:r w:rsidR="006008DC" w:rsidRPr="008B2A87">
      <w:rPr>
        <w:rFonts w:ascii="Arial Narrow" w:hAnsi="Arial Narrow"/>
        <w:noProof/>
        <w:lang w:eastAsia="de-DE"/>
      </w:rPr>
      <mc:AlternateContent>
        <mc:Choice Requires="wps">
          <w:drawing>
            <wp:anchor distT="0" distB="0" distL="114300" distR="114300" simplePos="0" relativeHeight="251660288" behindDoc="0" locked="0" layoutInCell="1" allowOverlap="1" wp14:anchorId="2ED72AA9" wp14:editId="0F8C6CB0">
              <wp:simplePos x="0" y="0"/>
              <wp:positionH relativeFrom="column">
                <wp:posOffset>201295</wp:posOffset>
              </wp:positionH>
              <wp:positionV relativeFrom="paragraph">
                <wp:posOffset>99060</wp:posOffset>
              </wp:positionV>
              <wp:extent cx="2407920" cy="1038225"/>
              <wp:effectExtent l="0" t="0" r="0" b="9525"/>
              <wp:wrapNone/>
              <wp:docPr id="27" name="Textfeld 27"/>
              <wp:cNvGraphicFramePr/>
              <a:graphic xmlns:a="http://schemas.openxmlformats.org/drawingml/2006/main">
                <a:graphicData uri="http://schemas.microsoft.com/office/word/2010/wordprocessingShape">
                  <wps:wsp>
                    <wps:cNvSpPr txBox="1"/>
                    <wps:spPr>
                      <a:xfrm>
                        <a:off x="0" y="0"/>
                        <a:ext cx="240792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3A0E0" w14:textId="77777777" w:rsidR="00AB49E2" w:rsidRPr="005A1845" w:rsidRDefault="00AB49E2" w:rsidP="00AB49E2">
                          <w:pPr>
                            <w:spacing w:line="312" w:lineRule="auto"/>
                            <w:contextualSpacing/>
                            <w:rPr>
                              <w:rFonts w:ascii="Arial Narrow" w:hAnsi="Arial Narrow" w:cs="Arial"/>
                              <w:b/>
                              <w:color w:val="808080" w:themeColor="background1" w:themeShade="80"/>
                              <w:sz w:val="20"/>
                              <w:szCs w:val="20"/>
                            </w:rPr>
                          </w:pPr>
                          <w:r w:rsidRPr="005A1845">
                            <w:rPr>
                              <w:rFonts w:ascii="Arial Narrow" w:hAnsi="Arial Narrow" w:cs="Arial"/>
                              <w:b/>
                              <w:color w:val="808080" w:themeColor="background1" w:themeShade="80"/>
                              <w:sz w:val="20"/>
                              <w:szCs w:val="20"/>
                            </w:rPr>
                            <w:t>Ihre Ansprechpartnerin</w:t>
                          </w:r>
                        </w:p>
                        <w:p w14:paraId="2FC9F690" w14:textId="77777777" w:rsidR="005A1845" w:rsidRPr="00B14EF8" w:rsidRDefault="005A1845" w:rsidP="005A1845">
                          <w:pPr>
                            <w:spacing w:line="312" w:lineRule="auto"/>
                            <w:contextualSpacing/>
                            <w:rPr>
                              <w:rFonts w:ascii="Arial Narrow" w:hAnsi="Arial Narrow" w:cs="Arial"/>
                              <w:color w:val="808080" w:themeColor="background1" w:themeShade="80"/>
                              <w:sz w:val="20"/>
                              <w:szCs w:val="20"/>
                            </w:rPr>
                          </w:pPr>
                          <w:r w:rsidRPr="00B14EF8">
                            <w:rPr>
                              <w:rFonts w:ascii="Arial Narrow" w:hAnsi="Arial Narrow" w:cs="Arial"/>
                              <w:color w:val="808080" w:themeColor="background1" w:themeShade="80"/>
                              <w:sz w:val="20"/>
                              <w:szCs w:val="20"/>
                            </w:rPr>
                            <w:t>Dominik Chytry</w:t>
                          </w:r>
                        </w:p>
                        <w:p w14:paraId="7204CCC0" w14:textId="77777777" w:rsidR="005A1845" w:rsidRPr="00B14EF8" w:rsidRDefault="005A1845" w:rsidP="005A1845">
                          <w:pPr>
                            <w:spacing w:line="312" w:lineRule="auto"/>
                            <w:contextualSpacing/>
                            <w:rPr>
                              <w:rFonts w:ascii="Arial Narrow" w:hAnsi="Arial Narrow" w:cs="Arial"/>
                              <w:color w:val="808080" w:themeColor="background1" w:themeShade="80"/>
                              <w:sz w:val="20"/>
                              <w:szCs w:val="20"/>
                            </w:rPr>
                          </w:pPr>
                          <w:r w:rsidRPr="00B14EF8">
                            <w:rPr>
                              <w:rFonts w:ascii="Arial Narrow" w:hAnsi="Arial Narrow" w:cs="Arial"/>
                              <w:color w:val="808080" w:themeColor="background1" w:themeShade="80"/>
                              <w:sz w:val="20"/>
                              <w:szCs w:val="20"/>
                            </w:rPr>
                            <w:t>Projektmanager Energie und Elektromobilität</w:t>
                          </w:r>
                          <w:r w:rsidRPr="00B14EF8">
                            <w:rPr>
                              <w:rFonts w:ascii="Arial Narrow" w:hAnsi="Arial Narrow" w:cs="Arial"/>
                              <w:color w:val="808080" w:themeColor="background1" w:themeShade="80"/>
                              <w:sz w:val="20"/>
                              <w:szCs w:val="20"/>
                            </w:rPr>
                            <w:br/>
                            <w:t>Telefon: 08291 850-</w:t>
                          </w:r>
                          <w:r>
                            <w:rPr>
                              <w:rFonts w:ascii="Arial Narrow" w:hAnsi="Arial Narrow" w:cs="Arial"/>
                              <w:color w:val="808080" w:themeColor="background1" w:themeShade="80"/>
                              <w:sz w:val="20"/>
                              <w:szCs w:val="20"/>
                            </w:rPr>
                            <w:t>1758</w:t>
                          </w:r>
                        </w:p>
                        <w:p w14:paraId="3D2FC4CE" w14:textId="77777777" w:rsidR="005A1845" w:rsidRPr="00B14EF8" w:rsidRDefault="005A1845" w:rsidP="005A1845">
                          <w:pPr>
                            <w:spacing w:line="312" w:lineRule="auto"/>
                            <w:contextualSpacing/>
                            <w:rPr>
                              <w:rFonts w:ascii="Arial Narrow" w:hAnsi="Arial Narrow" w:cs="Arial"/>
                              <w:color w:val="808080" w:themeColor="background1" w:themeShade="80"/>
                              <w:sz w:val="20"/>
                              <w:szCs w:val="20"/>
                            </w:rPr>
                          </w:pPr>
                          <w:r w:rsidRPr="00B14EF8">
                            <w:rPr>
                              <w:rFonts w:ascii="Arial Narrow" w:hAnsi="Arial Narrow" w:cs="Arial"/>
                              <w:color w:val="808080" w:themeColor="background1" w:themeShade="80"/>
                              <w:sz w:val="20"/>
                              <w:szCs w:val="20"/>
                            </w:rPr>
                            <w:t xml:space="preserve">E-Mail:   </w:t>
                          </w:r>
                          <w:r>
                            <w:rPr>
                              <w:rFonts w:ascii="Arial Narrow" w:hAnsi="Arial Narrow" w:cs="Arial"/>
                              <w:color w:val="808080" w:themeColor="background1" w:themeShade="80"/>
                              <w:sz w:val="20"/>
                              <w:szCs w:val="20"/>
                            </w:rPr>
                            <w:t>dchytry</w:t>
                          </w:r>
                          <w:r w:rsidRPr="00B14EF8">
                            <w:rPr>
                              <w:rFonts w:ascii="Arial Narrow" w:hAnsi="Arial Narrow" w:cs="Arial"/>
                              <w:color w:val="808080" w:themeColor="background1" w:themeShade="80"/>
                              <w:sz w:val="20"/>
                              <w:szCs w:val="20"/>
                            </w:rPr>
                            <w:t>@sortimo.de</w:t>
                          </w:r>
                        </w:p>
                        <w:p w14:paraId="66BCD408" w14:textId="77777777" w:rsidR="006008DC" w:rsidRPr="004B354F" w:rsidRDefault="006008DC" w:rsidP="006008DC">
                          <w:pPr>
                            <w:spacing w:line="312" w:lineRule="auto"/>
                            <w:contextualSpacing/>
                            <w:rPr>
                              <w:rFonts w:ascii="Arial Narrow" w:hAnsi="Arial Narrow" w:cs="Arial"/>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72AA9" id="_x0000_t202" coordsize="21600,21600" o:spt="202" path="m,l,21600r21600,l21600,xe">
              <v:stroke joinstyle="miter"/>
              <v:path gradientshapeok="t" o:connecttype="rect"/>
            </v:shapetype>
            <v:shape id="Textfeld 27" o:spid="_x0000_s1026" type="#_x0000_t202" style="position:absolute;margin-left:15.85pt;margin-top:7.8pt;width:189.6pt;height:8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" fillcolor="white [3201]" stroked="f" strokeweight=".5pt">
              <v:textbox>
                <w:txbxContent>
                  <w:p w14:paraId="6923A0E0" w14:textId="77777777" w:rsidR="00AB49E2" w:rsidRPr="005A1845" w:rsidRDefault="00AB49E2" w:rsidP="00AB49E2">
                    <w:pPr>
                      <w:spacing w:line="312" w:lineRule="auto"/>
                      <w:contextualSpacing/>
                      <w:rPr>
                        <w:rFonts w:ascii="Arial Narrow" w:hAnsi="Arial Narrow" w:cs="Arial"/>
                        <w:b/>
                        <w:color w:val="808080" w:themeColor="background1" w:themeShade="80"/>
                        <w:sz w:val="20"/>
                        <w:szCs w:val="20"/>
                      </w:rPr>
                    </w:pPr>
                    <w:r w:rsidRPr="005A1845">
                      <w:rPr>
                        <w:rFonts w:ascii="Arial Narrow" w:hAnsi="Arial Narrow" w:cs="Arial"/>
                        <w:b/>
                        <w:color w:val="808080" w:themeColor="background1" w:themeShade="80"/>
                        <w:sz w:val="20"/>
                        <w:szCs w:val="20"/>
                      </w:rPr>
                      <w:t>Ihre Ansprechpartnerin</w:t>
                    </w:r>
                  </w:p>
                  <w:p w14:paraId="2FC9F690" w14:textId="77777777" w:rsidR="005A1845" w:rsidRPr="00B14EF8" w:rsidRDefault="005A1845" w:rsidP="005A1845">
                    <w:pPr>
                      <w:spacing w:line="312" w:lineRule="auto"/>
                      <w:contextualSpacing/>
                      <w:rPr>
                        <w:rFonts w:ascii="Arial Narrow" w:hAnsi="Arial Narrow" w:cs="Arial"/>
                        <w:color w:val="808080" w:themeColor="background1" w:themeShade="80"/>
                        <w:sz w:val="20"/>
                        <w:szCs w:val="20"/>
                      </w:rPr>
                    </w:pPr>
                    <w:r w:rsidRPr="00B14EF8">
                      <w:rPr>
                        <w:rFonts w:ascii="Arial Narrow" w:hAnsi="Arial Narrow" w:cs="Arial"/>
                        <w:color w:val="808080" w:themeColor="background1" w:themeShade="80"/>
                        <w:sz w:val="20"/>
                        <w:szCs w:val="20"/>
                      </w:rPr>
                      <w:t>Dominik Chytry</w:t>
                    </w:r>
                  </w:p>
                  <w:p w14:paraId="7204CCC0" w14:textId="77777777" w:rsidR="005A1845" w:rsidRPr="00B14EF8" w:rsidRDefault="005A1845" w:rsidP="005A1845">
                    <w:pPr>
                      <w:spacing w:line="312" w:lineRule="auto"/>
                      <w:contextualSpacing/>
                      <w:rPr>
                        <w:rFonts w:ascii="Arial Narrow" w:hAnsi="Arial Narrow" w:cs="Arial"/>
                        <w:color w:val="808080" w:themeColor="background1" w:themeShade="80"/>
                        <w:sz w:val="20"/>
                        <w:szCs w:val="20"/>
                      </w:rPr>
                    </w:pPr>
                    <w:r w:rsidRPr="00B14EF8">
                      <w:rPr>
                        <w:rFonts w:ascii="Arial Narrow" w:hAnsi="Arial Narrow" w:cs="Arial"/>
                        <w:color w:val="808080" w:themeColor="background1" w:themeShade="80"/>
                        <w:sz w:val="20"/>
                        <w:szCs w:val="20"/>
                      </w:rPr>
                      <w:t>Projektmanager Energie und Elektromobilität</w:t>
                    </w:r>
                    <w:r w:rsidRPr="00B14EF8">
                      <w:rPr>
                        <w:rFonts w:ascii="Arial Narrow" w:hAnsi="Arial Narrow" w:cs="Arial"/>
                        <w:color w:val="808080" w:themeColor="background1" w:themeShade="80"/>
                        <w:sz w:val="20"/>
                        <w:szCs w:val="20"/>
                      </w:rPr>
                      <w:br/>
                      <w:t>Telefon: 08291 850-</w:t>
                    </w:r>
                    <w:r>
                      <w:rPr>
                        <w:rFonts w:ascii="Arial Narrow" w:hAnsi="Arial Narrow" w:cs="Arial"/>
                        <w:color w:val="808080" w:themeColor="background1" w:themeShade="80"/>
                        <w:sz w:val="20"/>
                        <w:szCs w:val="20"/>
                      </w:rPr>
                      <w:t>1758</w:t>
                    </w:r>
                  </w:p>
                  <w:p w14:paraId="3D2FC4CE" w14:textId="77777777" w:rsidR="005A1845" w:rsidRPr="00B14EF8" w:rsidRDefault="005A1845" w:rsidP="005A1845">
                    <w:pPr>
                      <w:spacing w:line="312" w:lineRule="auto"/>
                      <w:contextualSpacing/>
                      <w:rPr>
                        <w:rFonts w:ascii="Arial Narrow" w:hAnsi="Arial Narrow" w:cs="Arial"/>
                        <w:color w:val="808080" w:themeColor="background1" w:themeShade="80"/>
                        <w:sz w:val="20"/>
                        <w:szCs w:val="20"/>
                      </w:rPr>
                    </w:pPr>
                    <w:r w:rsidRPr="00B14EF8">
                      <w:rPr>
                        <w:rFonts w:ascii="Arial Narrow" w:hAnsi="Arial Narrow" w:cs="Arial"/>
                        <w:color w:val="808080" w:themeColor="background1" w:themeShade="80"/>
                        <w:sz w:val="20"/>
                        <w:szCs w:val="20"/>
                      </w:rPr>
                      <w:t xml:space="preserve">E-Mail:   </w:t>
                    </w:r>
                    <w:r>
                      <w:rPr>
                        <w:rFonts w:ascii="Arial Narrow" w:hAnsi="Arial Narrow" w:cs="Arial"/>
                        <w:color w:val="808080" w:themeColor="background1" w:themeShade="80"/>
                        <w:sz w:val="20"/>
                        <w:szCs w:val="20"/>
                      </w:rPr>
                      <w:t>dchytry</w:t>
                    </w:r>
                    <w:r w:rsidRPr="00B14EF8">
                      <w:rPr>
                        <w:rFonts w:ascii="Arial Narrow" w:hAnsi="Arial Narrow" w:cs="Arial"/>
                        <w:color w:val="808080" w:themeColor="background1" w:themeShade="80"/>
                        <w:sz w:val="20"/>
                        <w:szCs w:val="20"/>
                      </w:rPr>
                      <w:t>@sortimo.de</w:t>
                    </w:r>
                  </w:p>
                  <w:p w14:paraId="66BCD408" w14:textId="77777777" w:rsidR="006008DC" w:rsidRPr="004B354F" w:rsidRDefault="006008DC" w:rsidP="006008DC">
                    <w:pPr>
                      <w:spacing w:line="312" w:lineRule="auto"/>
                      <w:contextualSpacing/>
                      <w:rPr>
                        <w:rFonts w:ascii="Arial Narrow" w:hAnsi="Arial Narrow" w:cs="Arial"/>
                        <w:color w:val="808080" w:themeColor="background1" w:themeShade="80"/>
                        <w:sz w:val="20"/>
                        <w:szCs w:val="20"/>
                      </w:rPr>
                    </w:pPr>
                  </w:p>
                </w:txbxContent>
              </v:textbox>
            </v:shape>
          </w:pict>
        </mc:Fallback>
      </mc:AlternateContent>
    </w:r>
  </w:p>
  <w:p w14:paraId="35CD7CBF" w14:textId="770FD664" w:rsidR="006008DC" w:rsidRDefault="006008DC" w:rsidP="00DC666B">
    <w:pPr>
      <w:pStyle w:val="Kopfzeile"/>
      <w:tabs>
        <w:tab w:val="clear" w:pos="4536"/>
        <w:tab w:val="left" w:pos="5201"/>
      </w:tabs>
    </w:pPr>
    <w:r>
      <w:tab/>
    </w:r>
  </w:p>
  <w:p w14:paraId="1447FE6E" w14:textId="77777777" w:rsidR="006008DC" w:rsidRDefault="006008DC">
    <w:pPr>
      <w:pStyle w:val="Kopfzeile"/>
    </w:pPr>
  </w:p>
  <w:p w14:paraId="28F87750" w14:textId="77777777" w:rsidR="006008DC" w:rsidRDefault="006008D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DC"/>
    <w:rsid w:val="000A09C5"/>
    <w:rsid w:val="000E1287"/>
    <w:rsid w:val="00175B01"/>
    <w:rsid w:val="00362953"/>
    <w:rsid w:val="005733CD"/>
    <w:rsid w:val="005A1845"/>
    <w:rsid w:val="006008DC"/>
    <w:rsid w:val="006A13F1"/>
    <w:rsid w:val="007B2871"/>
    <w:rsid w:val="00AA359A"/>
    <w:rsid w:val="00AB49E2"/>
    <w:rsid w:val="00AD1F90"/>
    <w:rsid w:val="00BD2ED6"/>
    <w:rsid w:val="00DC66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4C17D9"/>
  <w15:docId w15:val="{163C45EE-6266-4FA4-BBFB-9AAA2A3A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8D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08DC"/>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6008DC"/>
  </w:style>
  <w:style w:type="paragraph" w:styleId="Fuzeile">
    <w:name w:val="footer"/>
    <w:basedOn w:val="Standard"/>
    <w:link w:val="FuzeileZchn"/>
    <w:uiPriority w:val="99"/>
    <w:unhideWhenUsed/>
    <w:rsid w:val="006008DC"/>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6008DC"/>
  </w:style>
  <w:style w:type="paragraph" w:styleId="Sprechblasentext">
    <w:name w:val="Balloon Text"/>
    <w:basedOn w:val="Standard"/>
    <w:link w:val="SprechblasentextZchn"/>
    <w:uiPriority w:val="99"/>
    <w:semiHidden/>
    <w:unhideWhenUsed/>
    <w:rsid w:val="006008DC"/>
    <w:pPr>
      <w:spacing w:after="0" w:line="240" w:lineRule="auto"/>
    </w:pPr>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6008DC"/>
    <w:rPr>
      <w:rFonts w:ascii="Tahoma" w:hAnsi="Tahoma" w:cs="Tahoma"/>
      <w:sz w:val="16"/>
      <w:szCs w:val="16"/>
    </w:rPr>
  </w:style>
  <w:style w:type="paragraph" w:styleId="StandardWeb">
    <w:name w:val="Normal (Web)"/>
    <w:basedOn w:val="Standard"/>
    <w:uiPriority w:val="99"/>
    <w:unhideWhenUsed/>
    <w:rsid w:val="006008DC"/>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03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1516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Sortimo International GmbH</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Niemeyer</dc:creator>
  <cp:lastModifiedBy>Schischke, Samantha</cp:lastModifiedBy>
  <cp:revision>2</cp:revision>
  <cp:lastPrinted>2022-07-19T12:25:00Z</cp:lastPrinted>
  <dcterms:created xsi:type="dcterms:W3CDTF">2022-07-19T12:26:00Z</dcterms:created>
  <dcterms:modified xsi:type="dcterms:W3CDTF">2022-07-19T12:26:00Z</dcterms:modified>
</cp:coreProperties>
</file>